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/>
        </w:rPr>
      </w:pPr>
      <w:r>
        <w:rPr>
          <w:rFonts w:hint="eastAsia" w:ascii="黑体" w:hAnsi="黑体" w:eastAsia="黑体" w:cs="黑体"/>
          <w:sz w:val="44"/>
          <w:szCs w:val="44"/>
          <w:vertAlign w:val="baseline"/>
          <w:lang w:val="en-US" w:eastAsia="zh-CN"/>
        </w:rPr>
        <w:t>长春大学旅游学院创客中心入驻申请表</w:t>
      </w:r>
    </w:p>
    <w:tbl>
      <w:tblPr>
        <w:tblStyle w:val="6"/>
        <w:tblW w:w="985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440"/>
        <w:gridCol w:w="830"/>
        <w:gridCol w:w="70"/>
        <w:gridCol w:w="1493"/>
        <w:gridCol w:w="1753"/>
        <w:gridCol w:w="877"/>
        <w:gridCol w:w="547"/>
        <w:gridCol w:w="330"/>
        <w:gridCol w:w="520"/>
        <w:gridCol w:w="300"/>
        <w:gridCol w:w="940"/>
        <w:gridCol w:w="12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团队信息</w:t>
            </w:r>
          </w:p>
        </w:tc>
        <w:tc>
          <w:tcPr>
            <w:tcW w:w="13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团队名称</w:t>
            </w:r>
          </w:p>
        </w:tc>
        <w:tc>
          <w:tcPr>
            <w:tcW w:w="801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801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主要成员</w:t>
            </w:r>
          </w:p>
        </w:tc>
        <w:tc>
          <w:tcPr>
            <w:tcW w:w="90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导师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7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4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3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5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7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职称</w:t>
            </w:r>
          </w:p>
        </w:tc>
        <w:tc>
          <w:tcPr>
            <w:tcW w:w="8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手机</w:t>
            </w:r>
          </w:p>
        </w:tc>
        <w:tc>
          <w:tcPr>
            <w:tcW w:w="21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email</w:t>
            </w:r>
          </w:p>
        </w:tc>
        <w:tc>
          <w:tcPr>
            <w:tcW w:w="35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签名</w:t>
            </w:r>
          </w:p>
        </w:tc>
        <w:tc>
          <w:tcPr>
            <w:tcW w:w="21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5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90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学生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7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4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3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5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4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学院</w:t>
            </w:r>
          </w:p>
        </w:tc>
        <w:tc>
          <w:tcPr>
            <w:tcW w:w="17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8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手机</w:t>
            </w:r>
          </w:p>
        </w:tc>
        <w:tc>
          <w:tcPr>
            <w:tcW w:w="21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5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4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email</w:t>
            </w:r>
          </w:p>
        </w:tc>
        <w:tc>
          <w:tcPr>
            <w:tcW w:w="35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签名</w:t>
            </w:r>
          </w:p>
        </w:tc>
        <w:tc>
          <w:tcPr>
            <w:tcW w:w="21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5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服务需求</w:t>
            </w:r>
          </w:p>
        </w:tc>
        <w:tc>
          <w:tcPr>
            <w:tcW w:w="13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入驻日期</w:t>
            </w:r>
          </w:p>
        </w:tc>
        <w:tc>
          <w:tcPr>
            <w:tcW w:w="552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自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2018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10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18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日至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2019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3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31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日止。</w:t>
            </w: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入驻人数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ind w:firstLine="420" w:firstLineChars="2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420" w:firstLineChars="200"/>
              <w:jc w:val="both"/>
            </w:pPr>
          </w:p>
        </w:tc>
        <w:tc>
          <w:tcPr>
            <w:tcW w:w="13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工位数量</w:t>
            </w:r>
          </w:p>
        </w:tc>
        <w:tc>
          <w:tcPr>
            <w:tcW w:w="32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420" w:firstLineChars="2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      （个）</w:t>
            </w:r>
          </w:p>
        </w:tc>
        <w:tc>
          <w:tcPr>
            <w:tcW w:w="14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门禁卡数量</w:t>
            </w:r>
          </w:p>
        </w:tc>
        <w:tc>
          <w:tcPr>
            <w:tcW w:w="33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ind w:firstLine="420" w:firstLineChars="200"/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       （张）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ind w:firstLine="420" w:firstLineChars="200"/>
              <w:jc w:val="both"/>
            </w:pPr>
          </w:p>
        </w:tc>
        <w:tc>
          <w:tcPr>
            <w:tcW w:w="935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培训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咨询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大讲堂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多功能厅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录播设备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会议室 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展厅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展台 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法律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财务审计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知识产权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工商注册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税务登记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高新技术企业认定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物流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1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入驻期间从事的创新创业内容（简介）：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9851" w:type="dxa"/>
            <w:gridSpan w:val="13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预期成果（具体化、可量化的成果）：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①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；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②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；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③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；</w:t>
            </w:r>
          </w:p>
          <w:p>
            <w:pPr>
              <w:jc w:val="both"/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④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成果汇总</w:t>
            </w:r>
          </w:p>
        </w:tc>
        <w:tc>
          <w:tcPr>
            <w:tcW w:w="1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创业成果</w:t>
            </w:r>
          </w:p>
        </w:tc>
        <w:tc>
          <w:tcPr>
            <w:tcW w:w="808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注册企业（公司）    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认定为高新技术企业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创新成果</w:t>
            </w:r>
          </w:p>
        </w:tc>
        <w:tc>
          <w:tcPr>
            <w:tcW w:w="808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专利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件，其中发明专利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件；技术标准或生产规范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项；新工艺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项；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软件著作权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件；论文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篇；专著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部；公开发表创意作品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幅；其他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大学生竞赛</w:t>
            </w:r>
          </w:p>
        </w:tc>
        <w:tc>
          <w:tcPr>
            <w:tcW w:w="808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国赛：特等奖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项， 一等奖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项， 二等奖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项， 三等奖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项；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省赛：特等奖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项， 一等奖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项， 二等奖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项， 三等奖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项。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9851" w:type="dxa"/>
            <w:gridSpan w:val="13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学院推荐意见：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                学院章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              年  月  日</w:t>
            </w:r>
          </w:p>
        </w:tc>
      </w:tr>
    </w:tbl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注：此表需加盖导师所在院（系）公章。</w:t>
      </w:r>
    </w:p>
    <w:p>
      <w:pPr>
        <w:ind w:firstLine="420" w:firstLineChars="200"/>
        <w:rPr>
          <w:rFonts w:hint="eastAsia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预期成果一栏要求具有可考核性，是审批团队入驻的主要因素之一，也是团队毕业考核的重要依据。</w:t>
      </w:r>
    </w:p>
    <w:sectPr>
      <w:headerReference r:id="rId3" w:type="default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黑体" w:hAnsi="黑体" w:eastAsia="黑体" w:cs="黑体"/>
        <w:sz w:val="21"/>
        <w:szCs w:val="21"/>
        <w:lang w:val="en-US" w:eastAsia="zh-CN"/>
      </w:rPr>
    </w:pPr>
    <w:r>
      <w:rPr>
        <w:rFonts w:hint="eastAsia" w:ascii="黑体" w:hAnsi="黑体" w:eastAsia="黑体" w:cs="黑体"/>
        <w:sz w:val="21"/>
        <w:szCs w:val="21"/>
        <w:lang w:val="en-US" w:eastAsia="zh-CN"/>
      </w:rPr>
      <w:t>表4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A46FF"/>
    <w:rsid w:val="01FC7221"/>
    <w:rsid w:val="021E7160"/>
    <w:rsid w:val="0E667BCF"/>
    <w:rsid w:val="23CA46FF"/>
    <w:rsid w:val="3C4B2D3D"/>
    <w:rsid w:val="5B1575F4"/>
    <w:rsid w:val="5B1C1701"/>
    <w:rsid w:val="5E4C2FEC"/>
    <w:rsid w:val="5FB81AA3"/>
    <w:rsid w:val="6CAE4182"/>
    <w:rsid w:val="6D535020"/>
    <w:rsid w:val="720B2997"/>
    <w:rsid w:val="74760D38"/>
    <w:rsid w:val="7F82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title1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2018-08-03T12:26:00Z</dcterms:created>
  <dc:creator>Administrator</dc:creator>
  <cp:lastModifiedBy>Administrator</cp:lastModifiedBy>
  <dcterms:modified xsi:type="dcterms:W3CDTF">2018-10-04T11:01:02Z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